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BC2" w:rsidRDefault="003D3F8B"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4596167</wp:posOffset>
            </wp:positionH>
            <wp:positionV relativeFrom="paragraph">
              <wp:posOffset>-334654</wp:posOffset>
            </wp:positionV>
            <wp:extent cx="4394835" cy="3064818"/>
            <wp:effectExtent l="19050" t="19050" r="24765" b="215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835" cy="3064818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-93374</wp:posOffset>
            </wp:positionH>
            <wp:positionV relativeFrom="paragraph">
              <wp:posOffset>-334655</wp:posOffset>
            </wp:positionV>
            <wp:extent cx="4352925" cy="3084675"/>
            <wp:effectExtent l="19050" t="19050" r="9525" b="209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3084675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BC2" w:rsidRDefault="00685BC2"/>
    <w:p w:rsidR="00685BC2" w:rsidRDefault="00685BC2"/>
    <w:p w:rsidR="00685BC2" w:rsidRDefault="00685BC2"/>
    <w:p w:rsidR="00685BC2" w:rsidRDefault="00685BC2"/>
    <w:p w:rsidR="00685BC2" w:rsidRDefault="00685BC2"/>
    <w:p w:rsidR="00685BC2" w:rsidRDefault="00685BC2"/>
    <w:p w:rsidR="00685BC2" w:rsidRDefault="00685BC2"/>
    <w:p w:rsidR="00685BC2" w:rsidRDefault="00685BC2"/>
    <w:p w:rsidR="00685BC2" w:rsidRDefault="00685BC2"/>
    <w:p w:rsidR="00685BC2" w:rsidRDefault="003D3F8B"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4625340</wp:posOffset>
            </wp:positionH>
            <wp:positionV relativeFrom="paragraph">
              <wp:posOffset>160636</wp:posOffset>
            </wp:positionV>
            <wp:extent cx="4399280" cy="3095625"/>
            <wp:effectExtent l="19050" t="19050" r="20320" b="285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9280" cy="3095625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-81308</wp:posOffset>
            </wp:positionH>
            <wp:positionV relativeFrom="paragraph">
              <wp:posOffset>147007</wp:posOffset>
            </wp:positionV>
            <wp:extent cx="4358640" cy="3095625"/>
            <wp:effectExtent l="19050" t="19050" r="22860" b="285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3095625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BC2" w:rsidRDefault="00685BC2"/>
    <w:p w:rsidR="00685BC2" w:rsidRDefault="00685BC2"/>
    <w:p w:rsidR="00685BC2" w:rsidRDefault="00685BC2">
      <w:bookmarkStart w:id="0" w:name="_GoBack"/>
      <w:bookmarkEnd w:id="0"/>
    </w:p>
    <w:p w:rsidR="00685BC2" w:rsidRDefault="00685BC2"/>
    <w:p w:rsidR="00685BC2" w:rsidRDefault="00685BC2"/>
    <w:p w:rsidR="00685BC2" w:rsidRDefault="00685BC2"/>
    <w:p w:rsidR="00685BC2" w:rsidRDefault="00685BC2"/>
    <w:p w:rsidR="00D50F98" w:rsidRDefault="00685BC2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-23751</wp:posOffset>
            </wp:positionH>
            <wp:positionV relativeFrom="paragraph">
              <wp:posOffset>3547646</wp:posOffset>
            </wp:positionV>
            <wp:extent cx="5771408" cy="4079240"/>
            <wp:effectExtent l="38100" t="38100" r="39370" b="3556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801" cy="408022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0F98" w:rsidSect="00D50F9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373" w:rsidRDefault="00070373" w:rsidP="00070373">
      <w:pPr>
        <w:spacing w:after="0" w:line="240" w:lineRule="auto"/>
      </w:pPr>
      <w:r>
        <w:separator/>
      </w:r>
    </w:p>
  </w:endnote>
  <w:endnote w:type="continuationSeparator" w:id="0">
    <w:p w:rsidR="00070373" w:rsidRDefault="00070373" w:rsidP="0007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373" w:rsidRDefault="00070373" w:rsidP="00070373">
      <w:pPr>
        <w:spacing w:after="0" w:line="240" w:lineRule="auto"/>
      </w:pPr>
      <w:r>
        <w:separator/>
      </w:r>
    </w:p>
  </w:footnote>
  <w:footnote w:type="continuationSeparator" w:id="0">
    <w:p w:rsidR="00070373" w:rsidRDefault="00070373" w:rsidP="000703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C2"/>
    <w:rsid w:val="00070373"/>
    <w:rsid w:val="003D3F8B"/>
    <w:rsid w:val="00685BC2"/>
    <w:rsid w:val="007159E4"/>
    <w:rsid w:val="00A4789C"/>
    <w:rsid w:val="00D50F98"/>
    <w:rsid w:val="00D8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6220C-5EDC-4463-A473-5B4C501A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F9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0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373"/>
  </w:style>
  <w:style w:type="paragraph" w:styleId="Footer">
    <w:name w:val="footer"/>
    <w:basedOn w:val="Normal"/>
    <w:link w:val="FooterChar"/>
    <w:uiPriority w:val="99"/>
    <w:unhideWhenUsed/>
    <w:rsid w:val="00070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Beds FT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Trowbridge Andrew (RC9) Luton &amp; Dunstable Hospital FT</dc:creator>
  <cp:keywords/>
  <dc:description/>
  <cp:lastModifiedBy>Trowbridge Andrew (RC9) Luton &amp; Dunstable Hospital FT</cp:lastModifiedBy>
  <cp:revision>2</cp:revision>
  <cp:lastPrinted>2024-05-20T12:45:00Z</cp:lastPrinted>
  <dcterms:created xsi:type="dcterms:W3CDTF">2024-09-25T10:33:00Z</dcterms:created>
  <dcterms:modified xsi:type="dcterms:W3CDTF">2024-09-25T10:33:00Z</dcterms:modified>
</cp:coreProperties>
</file>